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0" w:type="auto"/>
        <w:tblInd w:w="4077" w:type="dxa"/>
        <w:tblLook w:val="04A0" w:firstRow="1" w:lastRow="0" w:firstColumn="1" w:lastColumn="0" w:noHBand="0" w:noVBand="1"/>
      </w:tblPr>
      <w:tblGrid>
        <w:gridCol w:w="5777"/>
      </w:tblGrid>
      <w:tr w:rsidR="00C05D11" w:rsidTr="00C05D11">
        <w:trPr>
          <w:trHeight w:val="2409"/>
        </w:trPr>
        <w:tc>
          <w:tcPr>
            <w:tcW w:w="5777" w:type="dxa"/>
            <w:tcBorders>
              <w:top w:val="nil"/>
              <w:left w:val="nil"/>
              <w:bottom w:val="nil"/>
              <w:right w:val="nil"/>
            </w:tcBorders>
          </w:tcPr>
          <w:p w:rsidR="00C05D11" w:rsidRPr="00C05D11" w:rsidRDefault="00C05D11" w:rsidP="00C05D11">
            <w:pPr>
              <w:widowControl w:val="0"/>
              <w:autoSpaceDE w:val="0"/>
              <w:autoSpaceDN w:val="0"/>
              <w:jc w:val="center"/>
              <w:outlineLvl w:val="1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bookmarkStart w:id="0" w:name="_GoBack"/>
            <w:bookmarkEnd w:id="0"/>
            <w:r w:rsidRPr="00C05D1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ПРИЛОЖЕНИЕ № 1</w:t>
            </w:r>
          </w:p>
          <w:p w:rsidR="00C05D11" w:rsidRDefault="00C05D11" w:rsidP="00F828DF">
            <w:pPr>
              <w:widowControl w:val="0"/>
              <w:autoSpaceDE w:val="0"/>
              <w:autoSpaceDN w:val="0"/>
              <w:jc w:val="center"/>
              <w:outlineLvl w:val="1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05D1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 договору о комплексном развитии территории жилой застройки городского округа                    "Город Архангельск" в границах части элемента планировочной структуры: </w:t>
            </w:r>
            <w:r w:rsidR="00A71D6B" w:rsidRPr="00A71D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ул. Калинина, ул. Ленина </w:t>
            </w:r>
            <w:r w:rsidRPr="00C05D1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от ___________________№ _____________</w:t>
            </w:r>
          </w:p>
        </w:tc>
      </w:tr>
    </w:tbl>
    <w:p w:rsidR="00C05D11" w:rsidRDefault="00C05D11" w:rsidP="00C05D1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Местоположение, границы территории жилой застройки</w:t>
      </w:r>
    </w:p>
    <w:p w:rsidR="00F828DF" w:rsidRDefault="00C05D11" w:rsidP="00F828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городского округа "Город Архангельск"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 xml:space="preserve">в границах части </w:t>
      </w:r>
    </w:p>
    <w:p w:rsidR="000C5835" w:rsidRDefault="00C05D11" w:rsidP="00A71D6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элемента планировочной структуры: </w:t>
      </w:r>
      <w:r w:rsidR="00A71D6B" w:rsidRPr="00A71D6B">
        <w:rPr>
          <w:rFonts w:ascii="Times New Roman" w:hAnsi="Times New Roman"/>
          <w:b/>
          <w:sz w:val="28"/>
          <w:szCs w:val="28"/>
        </w:rPr>
        <w:t>ул. Калинина, ул. Ленина</w:t>
      </w:r>
      <w:r w:rsidR="000C5835" w:rsidRPr="000C5835">
        <w:rPr>
          <w:rFonts w:ascii="Times New Roman" w:hAnsi="Times New Roman"/>
          <w:b/>
          <w:sz w:val="28"/>
          <w:szCs w:val="28"/>
        </w:rPr>
        <w:t>,</w:t>
      </w:r>
      <w:r>
        <w:rPr>
          <w:rFonts w:ascii="Times New Roman" w:hAnsi="Times New Roman"/>
          <w:b/>
          <w:sz w:val="28"/>
          <w:szCs w:val="28"/>
        </w:rPr>
        <w:t xml:space="preserve"> </w:t>
      </w:r>
    </w:p>
    <w:p w:rsidR="00F828DF" w:rsidRDefault="00C05D11" w:rsidP="00F828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подлежащей комплексному развитию, со схемой</w:t>
      </w:r>
    </w:p>
    <w:p w:rsidR="00A71D6B" w:rsidRDefault="00A71D6B" w:rsidP="00F828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jc w:val="center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850"/>
        <w:gridCol w:w="2189"/>
        <w:gridCol w:w="1843"/>
        <w:gridCol w:w="2126"/>
        <w:gridCol w:w="2029"/>
      </w:tblGrid>
      <w:tr w:rsidR="000C5835" w:rsidRPr="000C5835" w:rsidTr="00F91A0A">
        <w:trPr>
          <w:jc w:val="center"/>
        </w:trPr>
        <w:tc>
          <w:tcPr>
            <w:tcW w:w="9037" w:type="dxa"/>
            <w:gridSpan w:val="5"/>
            <w:tcBorders>
              <w:bottom w:val="single" w:sz="4" w:space="0" w:color="auto"/>
            </w:tcBorders>
            <w:vAlign w:val="center"/>
          </w:tcPr>
          <w:p w:rsidR="000C5835" w:rsidRPr="000C5835" w:rsidRDefault="000C5835" w:rsidP="00A71D6B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Перечень координат характерных точек границ территории жилой застройки городского округа "Город Архангельск" в границах части элемента планировочной структуры: </w:t>
            </w:r>
            <w:r w:rsidR="00A71D6B" w:rsidRPr="00A71D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ул. Калинина, ул. Ленина</w:t>
            </w: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 подлежащей комплексному развитию</w:t>
            </w:r>
          </w:p>
        </w:tc>
      </w:tr>
      <w:tr w:rsidR="000C5835" w:rsidRPr="000C5835" w:rsidTr="00F91A0A">
        <w:trPr>
          <w:trHeight w:val="510"/>
          <w:jc w:val="center"/>
        </w:trPr>
        <w:tc>
          <w:tcPr>
            <w:tcW w:w="85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5835" w:rsidRPr="000C5835" w:rsidRDefault="000C5835" w:rsidP="000C5835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Номер точки</w:t>
            </w: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5835" w:rsidRPr="000C5835" w:rsidRDefault="000C5835" w:rsidP="000C5835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X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5835" w:rsidRPr="000C5835" w:rsidRDefault="000C5835" w:rsidP="000C5835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Y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5835" w:rsidRPr="000C5835" w:rsidRDefault="000C5835" w:rsidP="000C5835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Дирекционный угол</w:t>
            </w:r>
          </w:p>
        </w:tc>
        <w:tc>
          <w:tcPr>
            <w:tcW w:w="2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0C5835" w:rsidRPr="000C5835" w:rsidRDefault="000C5835" w:rsidP="000C5835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Длина</w:t>
            </w:r>
          </w:p>
        </w:tc>
      </w:tr>
      <w:tr w:rsidR="0073217A" w:rsidRPr="000C5835" w:rsidTr="00017A0B">
        <w:trPr>
          <w:trHeight w:val="284"/>
          <w:jc w:val="center"/>
        </w:trPr>
        <w:tc>
          <w:tcPr>
            <w:tcW w:w="850" w:type="dxa"/>
            <w:tcBorders>
              <w:top w:val="single" w:sz="4" w:space="0" w:color="auto"/>
            </w:tcBorders>
          </w:tcPr>
          <w:p w:rsidR="0073217A" w:rsidRPr="000C5835" w:rsidRDefault="0073217A" w:rsidP="0073217A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189" w:type="dxa"/>
            <w:tcBorders>
              <w:top w:val="single" w:sz="4" w:space="0" w:color="auto"/>
            </w:tcBorders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649257.08</w:t>
            </w:r>
          </w:p>
        </w:tc>
        <w:tc>
          <w:tcPr>
            <w:tcW w:w="1843" w:type="dxa"/>
            <w:tcBorders>
              <w:top w:val="single" w:sz="4" w:space="0" w:color="auto"/>
            </w:tcBorders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2525350.27</w:t>
            </w:r>
          </w:p>
        </w:tc>
        <w:tc>
          <w:tcPr>
            <w:tcW w:w="2126" w:type="dxa"/>
            <w:tcBorders>
              <w:top w:val="single" w:sz="4" w:space="0" w:color="auto"/>
            </w:tcBorders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47°19.0'</w:t>
            </w:r>
          </w:p>
        </w:tc>
        <w:tc>
          <w:tcPr>
            <w:tcW w:w="2029" w:type="dxa"/>
            <w:tcBorders>
              <w:top w:val="single" w:sz="4" w:space="0" w:color="auto"/>
            </w:tcBorders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43.39</w:t>
            </w:r>
          </w:p>
        </w:tc>
      </w:tr>
      <w:tr w:rsidR="0073217A" w:rsidRPr="000C5835" w:rsidTr="00017A0B">
        <w:trPr>
          <w:trHeight w:val="284"/>
          <w:jc w:val="center"/>
        </w:trPr>
        <w:tc>
          <w:tcPr>
            <w:tcW w:w="850" w:type="dxa"/>
          </w:tcPr>
          <w:p w:rsidR="0073217A" w:rsidRPr="000C5835" w:rsidRDefault="0073217A" w:rsidP="0073217A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18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649286.49</w:t>
            </w:r>
          </w:p>
        </w:tc>
        <w:tc>
          <w:tcPr>
            <w:tcW w:w="1843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2525382.16</w:t>
            </w:r>
          </w:p>
        </w:tc>
        <w:tc>
          <w:tcPr>
            <w:tcW w:w="2126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47°32.0'</w:t>
            </w:r>
          </w:p>
        </w:tc>
        <w:tc>
          <w:tcPr>
            <w:tcW w:w="202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54.07</w:t>
            </w:r>
          </w:p>
        </w:tc>
      </w:tr>
      <w:tr w:rsidR="0073217A" w:rsidRPr="000C5835" w:rsidTr="00017A0B">
        <w:trPr>
          <w:trHeight w:val="284"/>
          <w:jc w:val="center"/>
        </w:trPr>
        <w:tc>
          <w:tcPr>
            <w:tcW w:w="850" w:type="dxa"/>
          </w:tcPr>
          <w:p w:rsidR="0073217A" w:rsidRPr="000C5835" w:rsidRDefault="0073217A" w:rsidP="0073217A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18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649322.99</w:t>
            </w:r>
          </w:p>
        </w:tc>
        <w:tc>
          <w:tcPr>
            <w:tcW w:w="1843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2525422.04</w:t>
            </w:r>
          </w:p>
        </w:tc>
        <w:tc>
          <w:tcPr>
            <w:tcW w:w="2126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45°56.8'</w:t>
            </w:r>
          </w:p>
        </w:tc>
        <w:tc>
          <w:tcPr>
            <w:tcW w:w="202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3.85</w:t>
            </w:r>
          </w:p>
        </w:tc>
      </w:tr>
      <w:tr w:rsidR="0073217A" w:rsidRPr="000C5835" w:rsidTr="00017A0B">
        <w:trPr>
          <w:trHeight w:val="284"/>
          <w:jc w:val="center"/>
        </w:trPr>
        <w:tc>
          <w:tcPr>
            <w:tcW w:w="850" w:type="dxa"/>
          </w:tcPr>
          <w:p w:rsidR="0073217A" w:rsidRPr="000C5835" w:rsidRDefault="0073217A" w:rsidP="0073217A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18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649325.67</w:t>
            </w:r>
          </w:p>
        </w:tc>
        <w:tc>
          <w:tcPr>
            <w:tcW w:w="1843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2525424.81</w:t>
            </w:r>
          </w:p>
        </w:tc>
        <w:tc>
          <w:tcPr>
            <w:tcW w:w="2126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138°18.5'</w:t>
            </w:r>
          </w:p>
        </w:tc>
        <w:tc>
          <w:tcPr>
            <w:tcW w:w="202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53.05</w:t>
            </w:r>
          </w:p>
        </w:tc>
      </w:tr>
      <w:tr w:rsidR="0073217A" w:rsidRPr="000C5835" w:rsidTr="00017A0B">
        <w:trPr>
          <w:trHeight w:val="284"/>
          <w:jc w:val="center"/>
        </w:trPr>
        <w:tc>
          <w:tcPr>
            <w:tcW w:w="850" w:type="dxa"/>
          </w:tcPr>
          <w:p w:rsidR="0073217A" w:rsidRPr="000C5835" w:rsidRDefault="0073217A" w:rsidP="0073217A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18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649286.06</w:t>
            </w:r>
          </w:p>
        </w:tc>
        <w:tc>
          <w:tcPr>
            <w:tcW w:w="1843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2525460.09</w:t>
            </w:r>
          </w:p>
        </w:tc>
        <w:tc>
          <w:tcPr>
            <w:tcW w:w="2126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135°24.2'</w:t>
            </w:r>
          </w:p>
        </w:tc>
        <w:tc>
          <w:tcPr>
            <w:tcW w:w="202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172.62</w:t>
            </w:r>
          </w:p>
        </w:tc>
      </w:tr>
      <w:tr w:rsidR="0073217A" w:rsidRPr="000C5835" w:rsidTr="00017A0B">
        <w:trPr>
          <w:trHeight w:val="284"/>
          <w:jc w:val="center"/>
        </w:trPr>
        <w:tc>
          <w:tcPr>
            <w:tcW w:w="850" w:type="dxa"/>
          </w:tcPr>
          <w:p w:rsidR="0073217A" w:rsidRPr="000C5835" w:rsidRDefault="0073217A" w:rsidP="0073217A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18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649163.14</w:t>
            </w:r>
          </w:p>
        </w:tc>
        <w:tc>
          <w:tcPr>
            <w:tcW w:w="1843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2525581.29</w:t>
            </w:r>
          </w:p>
        </w:tc>
        <w:tc>
          <w:tcPr>
            <w:tcW w:w="2126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223°45.5'</w:t>
            </w:r>
          </w:p>
        </w:tc>
        <w:tc>
          <w:tcPr>
            <w:tcW w:w="202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7.50</w:t>
            </w:r>
          </w:p>
        </w:tc>
      </w:tr>
      <w:tr w:rsidR="0073217A" w:rsidRPr="000C5835" w:rsidTr="00017A0B">
        <w:trPr>
          <w:trHeight w:val="284"/>
          <w:jc w:val="center"/>
        </w:trPr>
        <w:tc>
          <w:tcPr>
            <w:tcW w:w="850" w:type="dxa"/>
          </w:tcPr>
          <w:p w:rsidR="0073217A" w:rsidRPr="000C5835" w:rsidRDefault="0073217A" w:rsidP="0073217A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18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649157.72</w:t>
            </w:r>
          </w:p>
        </w:tc>
        <w:tc>
          <w:tcPr>
            <w:tcW w:w="1843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2525576.10</w:t>
            </w:r>
          </w:p>
        </w:tc>
        <w:tc>
          <w:tcPr>
            <w:tcW w:w="2126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227°12.6'</w:t>
            </w:r>
          </w:p>
        </w:tc>
        <w:tc>
          <w:tcPr>
            <w:tcW w:w="202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94.82</w:t>
            </w:r>
          </w:p>
        </w:tc>
      </w:tr>
      <w:tr w:rsidR="0073217A" w:rsidRPr="000C5835" w:rsidTr="00017A0B">
        <w:trPr>
          <w:trHeight w:val="284"/>
          <w:jc w:val="center"/>
        </w:trPr>
        <w:tc>
          <w:tcPr>
            <w:tcW w:w="850" w:type="dxa"/>
          </w:tcPr>
          <w:p w:rsidR="0073217A" w:rsidRPr="000C5835" w:rsidRDefault="0073217A" w:rsidP="0073217A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18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649093.31</w:t>
            </w:r>
          </w:p>
        </w:tc>
        <w:tc>
          <w:tcPr>
            <w:tcW w:w="1843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2525506.52</w:t>
            </w:r>
          </w:p>
        </w:tc>
        <w:tc>
          <w:tcPr>
            <w:tcW w:w="2126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316°23.0'</w:t>
            </w:r>
          </w:p>
        </w:tc>
        <w:tc>
          <w:tcPr>
            <w:tcW w:w="202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5.86</w:t>
            </w:r>
          </w:p>
        </w:tc>
      </w:tr>
      <w:tr w:rsidR="0073217A" w:rsidRPr="000C5835" w:rsidTr="00017A0B">
        <w:trPr>
          <w:trHeight w:val="284"/>
          <w:jc w:val="center"/>
        </w:trPr>
        <w:tc>
          <w:tcPr>
            <w:tcW w:w="850" w:type="dxa"/>
          </w:tcPr>
          <w:p w:rsidR="0073217A" w:rsidRPr="000C5835" w:rsidRDefault="0073217A" w:rsidP="0073217A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18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649097.55</w:t>
            </w:r>
          </w:p>
        </w:tc>
        <w:tc>
          <w:tcPr>
            <w:tcW w:w="1843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2525502.48</w:t>
            </w:r>
          </w:p>
        </w:tc>
        <w:tc>
          <w:tcPr>
            <w:tcW w:w="2126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318°42.0'</w:t>
            </w:r>
          </w:p>
        </w:tc>
        <w:tc>
          <w:tcPr>
            <w:tcW w:w="202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3.29</w:t>
            </w:r>
          </w:p>
        </w:tc>
      </w:tr>
      <w:tr w:rsidR="0073217A" w:rsidRPr="000C5835" w:rsidTr="00017A0B">
        <w:trPr>
          <w:trHeight w:val="284"/>
          <w:jc w:val="center"/>
        </w:trPr>
        <w:tc>
          <w:tcPr>
            <w:tcW w:w="850" w:type="dxa"/>
          </w:tcPr>
          <w:p w:rsidR="0073217A" w:rsidRPr="000C5835" w:rsidRDefault="0073217A" w:rsidP="0073217A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18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649100.02</w:t>
            </w:r>
          </w:p>
        </w:tc>
        <w:tc>
          <w:tcPr>
            <w:tcW w:w="1843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2525500.31</w:t>
            </w:r>
          </w:p>
        </w:tc>
        <w:tc>
          <w:tcPr>
            <w:tcW w:w="2126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316°29.2'</w:t>
            </w:r>
          </w:p>
        </w:tc>
        <w:tc>
          <w:tcPr>
            <w:tcW w:w="202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25.35</w:t>
            </w:r>
          </w:p>
        </w:tc>
      </w:tr>
      <w:tr w:rsidR="0073217A" w:rsidRPr="000C5835" w:rsidTr="00017A0B">
        <w:trPr>
          <w:trHeight w:val="284"/>
          <w:jc w:val="center"/>
        </w:trPr>
        <w:tc>
          <w:tcPr>
            <w:tcW w:w="850" w:type="dxa"/>
          </w:tcPr>
          <w:p w:rsidR="0073217A" w:rsidRPr="000C5835" w:rsidRDefault="0073217A" w:rsidP="0073217A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218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649118.40</w:t>
            </w:r>
          </w:p>
        </w:tc>
        <w:tc>
          <w:tcPr>
            <w:tcW w:w="1843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2525482.86</w:t>
            </w:r>
          </w:p>
        </w:tc>
        <w:tc>
          <w:tcPr>
            <w:tcW w:w="2126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316°14.8'</w:t>
            </w:r>
          </w:p>
        </w:tc>
        <w:tc>
          <w:tcPr>
            <w:tcW w:w="202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116.00</w:t>
            </w:r>
          </w:p>
        </w:tc>
      </w:tr>
      <w:tr w:rsidR="0073217A" w:rsidRPr="000C5835" w:rsidTr="00017A0B">
        <w:trPr>
          <w:trHeight w:val="284"/>
          <w:jc w:val="center"/>
        </w:trPr>
        <w:tc>
          <w:tcPr>
            <w:tcW w:w="850" w:type="dxa"/>
          </w:tcPr>
          <w:p w:rsidR="0073217A" w:rsidRPr="000C5835" w:rsidRDefault="0073217A" w:rsidP="0073217A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218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649202.19</w:t>
            </w:r>
          </w:p>
        </w:tc>
        <w:tc>
          <w:tcPr>
            <w:tcW w:w="1843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2525402.64</w:t>
            </w:r>
          </w:p>
        </w:tc>
        <w:tc>
          <w:tcPr>
            <w:tcW w:w="2126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46°44.2'</w:t>
            </w:r>
          </w:p>
        </w:tc>
        <w:tc>
          <w:tcPr>
            <w:tcW w:w="202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43.15</w:t>
            </w:r>
          </w:p>
        </w:tc>
      </w:tr>
      <w:tr w:rsidR="0073217A" w:rsidRPr="000C5835" w:rsidTr="00017A0B">
        <w:trPr>
          <w:trHeight w:val="284"/>
          <w:jc w:val="center"/>
        </w:trPr>
        <w:tc>
          <w:tcPr>
            <w:tcW w:w="850" w:type="dxa"/>
          </w:tcPr>
          <w:p w:rsidR="0073217A" w:rsidRPr="000C5835" w:rsidRDefault="0073217A" w:rsidP="0073217A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218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649231.76</w:t>
            </w:r>
          </w:p>
        </w:tc>
        <w:tc>
          <w:tcPr>
            <w:tcW w:w="1843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2525434.06</w:t>
            </w:r>
          </w:p>
        </w:tc>
        <w:tc>
          <w:tcPr>
            <w:tcW w:w="2126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316°52.0'</w:t>
            </w:r>
          </w:p>
        </w:tc>
        <w:tc>
          <w:tcPr>
            <w:tcW w:w="202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46.24</w:t>
            </w:r>
          </w:p>
        </w:tc>
      </w:tr>
      <w:tr w:rsidR="0073217A" w:rsidRPr="000C5835" w:rsidTr="00017A0B">
        <w:trPr>
          <w:trHeight w:val="284"/>
          <w:jc w:val="center"/>
        </w:trPr>
        <w:tc>
          <w:tcPr>
            <w:tcW w:w="850" w:type="dxa"/>
          </w:tcPr>
          <w:p w:rsidR="0073217A" w:rsidRPr="000C5835" w:rsidRDefault="0073217A" w:rsidP="0073217A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218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649265.50</w:t>
            </w:r>
          </w:p>
        </w:tc>
        <w:tc>
          <w:tcPr>
            <w:tcW w:w="1843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2525402.45</w:t>
            </w:r>
          </w:p>
        </w:tc>
        <w:tc>
          <w:tcPr>
            <w:tcW w:w="2126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225°37.9'</w:t>
            </w:r>
          </w:p>
        </w:tc>
        <w:tc>
          <w:tcPr>
            <w:tcW w:w="202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43.58</w:t>
            </w:r>
          </w:p>
        </w:tc>
      </w:tr>
      <w:tr w:rsidR="0073217A" w:rsidRPr="000C5835" w:rsidTr="00017A0B">
        <w:trPr>
          <w:trHeight w:val="284"/>
          <w:jc w:val="center"/>
        </w:trPr>
        <w:tc>
          <w:tcPr>
            <w:tcW w:w="850" w:type="dxa"/>
          </w:tcPr>
          <w:p w:rsidR="0073217A" w:rsidRPr="000C5835" w:rsidRDefault="0073217A" w:rsidP="0073217A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218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649235.03</w:t>
            </w:r>
          </w:p>
        </w:tc>
        <w:tc>
          <w:tcPr>
            <w:tcW w:w="1843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2525371.30</w:t>
            </w:r>
          </w:p>
        </w:tc>
        <w:tc>
          <w:tcPr>
            <w:tcW w:w="2126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226°03.7'</w:t>
            </w:r>
          </w:p>
        </w:tc>
        <w:tc>
          <w:tcPr>
            <w:tcW w:w="202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0.76</w:t>
            </w:r>
          </w:p>
        </w:tc>
      </w:tr>
      <w:tr w:rsidR="0073217A" w:rsidRPr="000C5835" w:rsidTr="00017A0B">
        <w:trPr>
          <w:trHeight w:val="284"/>
          <w:jc w:val="center"/>
        </w:trPr>
        <w:tc>
          <w:tcPr>
            <w:tcW w:w="850" w:type="dxa"/>
          </w:tcPr>
          <w:p w:rsidR="0073217A" w:rsidRPr="000C5835" w:rsidRDefault="0073217A" w:rsidP="0073217A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218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649234.50</w:t>
            </w:r>
          </w:p>
        </w:tc>
        <w:tc>
          <w:tcPr>
            <w:tcW w:w="1843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2525370.75</w:t>
            </w:r>
          </w:p>
        </w:tc>
        <w:tc>
          <w:tcPr>
            <w:tcW w:w="2126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317°47.5'</w:t>
            </w:r>
          </w:p>
        </w:tc>
        <w:tc>
          <w:tcPr>
            <w:tcW w:w="202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30.48</w:t>
            </w:r>
          </w:p>
        </w:tc>
      </w:tr>
      <w:tr w:rsidR="0073217A" w:rsidRPr="000C5835" w:rsidTr="00017A0B">
        <w:trPr>
          <w:trHeight w:val="284"/>
          <w:jc w:val="center"/>
        </w:trPr>
        <w:tc>
          <w:tcPr>
            <w:tcW w:w="850" w:type="dxa"/>
          </w:tcPr>
          <w:p w:rsidR="0073217A" w:rsidRPr="000C5835" w:rsidRDefault="0073217A" w:rsidP="0073217A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18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649257.08</w:t>
            </w:r>
          </w:p>
        </w:tc>
        <w:tc>
          <w:tcPr>
            <w:tcW w:w="1843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2525350.27</w:t>
            </w:r>
          </w:p>
        </w:tc>
        <w:tc>
          <w:tcPr>
            <w:tcW w:w="2126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029" w:type="dxa"/>
          </w:tcPr>
          <w:p w:rsidR="0073217A" w:rsidRPr="00785FFB" w:rsidRDefault="0073217A" w:rsidP="007321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5FFB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</w:tbl>
    <w:p w:rsidR="000C5835" w:rsidRPr="000C5835" w:rsidRDefault="000C5835" w:rsidP="000C5835">
      <w:pPr>
        <w:widowControl w:val="0"/>
        <w:autoSpaceDE w:val="0"/>
        <w:autoSpaceDN w:val="0"/>
        <w:spacing w:after="0" w:line="240" w:lineRule="auto"/>
        <w:jc w:val="center"/>
        <w:rPr>
          <w:rFonts w:eastAsia="Times New Roman" w:cs="Calibri"/>
          <w:szCs w:val="20"/>
          <w:lang w:eastAsia="ru-RU"/>
        </w:rPr>
        <w:sectPr w:rsidR="000C5835" w:rsidRPr="000C5835" w:rsidSect="00642BB7">
          <w:headerReference w:type="default" r:id="rId7"/>
          <w:pgSz w:w="11906" w:h="16838"/>
          <w:pgMar w:top="1134" w:right="567" w:bottom="1134" w:left="1418" w:header="709" w:footer="709" w:gutter="0"/>
          <w:cols w:space="708"/>
          <w:titlePg/>
          <w:docGrid w:linePitch="360"/>
        </w:sectPr>
      </w:pPr>
      <w:r w:rsidRPr="000C5835">
        <w:rPr>
          <w:rFonts w:eastAsia="Times New Roman" w:cs="Calibri"/>
          <w:szCs w:val="20"/>
          <w:lang w:eastAsia="ru-RU"/>
        </w:rPr>
        <w:t>___________</w:t>
      </w:r>
    </w:p>
    <w:p w:rsidR="000C5835" w:rsidRDefault="0073217A" w:rsidP="000C583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-1070335</wp:posOffset>
            </wp:positionH>
            <wp:positionV relativeFrom="paragraph">
              <wp:posOffset>-684464</wp:posOffset>
            </wp:positionV>
            <wp:extent cx="7506538" cy="10628416"/>
            <wp:effectExtent l="0" t="0" r="0" b="1905"/>
            <wp:wrapNone/>
            <wp:docPr id="1" name="Рисунок 1" descr="C:\Users\kuznecovava\Desktop\Макеты печати\КРТ\КРТ на 2025 год\Приложение к Договору\Схема к договору КРТ4-2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uznecovava\Desktop\Макеты печати\КРТ\КРТ на 2025 год\Приложение к Договору\Схема к договору КРТ4-202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0514" cy="10634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05D11" w:rsidRDefault="00C05D11" w:rsidP="00C05D11">
      <w:pPr>
        <w:tabs>
          <w:tab w:val="left" w:pos="3983"/>
        </w:tabs>
        <w:rPr>
          <w:rFonts w:ascii="Times New Roman" w:hAnsi="Times New Roman"/>
        </w:rPr>
      </w:pPr>
    </w:p>
    <w:p w:rsidR="00712797" w:rsidRPr="00C05D11" w:rsidRDefault="00712797" w:rsidP="00C05D11">
      <w:pPr>
        <w:tabs>
          <w:tab w:val="left" w:pos="3983"/>
        </w:tabs>
        <w:rPr>
          <w:rFonts w:ascii="Times New Roman" w:hAnsi="Times New Roman"/>
        </w:rPr>
      </w:pPr>
    </w:p>
    <w:sectPr w:rsidR="00712797" w:rsidRPr="00C05D11" w:rsidSect="00C05D11">
      <w:pgSz w:w="11906" w:h="16838"/>
      <w:pgMar w:top="1134" w:right="567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D5780" w:rsidRDefault="006D5780">
      <w:pPr>
        <w:spacing w:after="0" w:line="240" w:lineRule="auto"/>
      </w:pPr>
      <w:r>
        <w:separator/>
      </w:r>
    </w:p>
  </w:endnote>
  <w:endnote w:type="continuationSeparator" w:id="0">
    <w:p w:rsidR="006D5780" w:rsidRDefault="006D578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D5780" w:rsidRDefault="006D5780">
      <w:pPr>
        <w:spacing w:after="0" w:line="240" w:lineRule="auto"/>
      </w:pPr>
      <w:r>
        <w:separator/>
      </w:r>
    </w:p>
  </w:footnote>
  <w:footnote w:type="continuationSeparator" w:id="0">
    <w:p w:rsidR="006D5780" w:rsidRDefault="006D578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42BB7" w:rsidRPr="00642BB7" w:rsidRDefault="000C5835" w:rsidP="00642BB7">
    <w:pPr>
      <w:pStyle w:val="a6"/>
      <w:jc w:val="center"/>
      <w:rPr>
        <w:rFonts w:ascii="Times New Roman" w:hAnsi="Times New Roman"/>
        <w:sz w:val="28"/>
        <w:szCs w:val="28"/>
      </w:rPr>
    </w:pPr>
    <w:r w:rsidRPr="00642BB7">
      <w:rPr>
        <w:rFonts w:ascii="Times New Roman" w:hAnsi="Times New Roman"/>
        <w:sz w:val="28"/>
        <w:szCs w:val="28"/>
      </w:rPr>
      <w:fldChar w:fldCharType="begin"/>
    </w:r>
    <w:r w:rsidRPr="00642BB7">
      <w:rPr>
        <w:rFonts w:ascii="Times New Roman" w:hAnsi="Times New Roman"/>
        <w:sz w:val="28"/>
        <w:szCs w:val="28"/>
      </w:rPr>
      <w:instrText>PAGE   \* MERGEFORMAT</w:instrText>
    </w:r>
    <w:r w:rsidRPr="00642BB7">
      <w:rPr>
        <w:rFonts w:ascii="Times New Roman" w:hAnsi="Times New Roman"/>
        <w:sz w:val="28"/>
        <w:szCs w:val="28"/>
      </w:rPr>
      <w:fldChar w:fldCharType="separate"/>
    </w:r>
    <w:r w:rsidR="007A159A">
      <w:rPr>
        <w:rFonts w:ascii="Times New Roman" w:hAnsi="Times New Roman"/>
        <w:noProof/>
        <w:sz w:val="28"/>
        <w:szCs w:val="28"/>
      </w:rPr>
      <w:t>2</w:t>
    </w:r>
    <w:r w:rsidRPr="00642BB7">
      <w:rPr>
        <w:rFonts w:ascii="Times New Roman" w:hAnsi="Times New Roman"/>
        <w:sz w:val="28"/>
        <w:szCs w:val="28"/>
      </w:rPr>
      <w:fldChar w:fldCharType="end"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F2485"/>
    <w:rsid w:val="00020483"/>
    <w:rsid w:val="000C5835"/>
    <w:rsid w:val="000F5B04"/>
    <w:rsid w:val="0031235A"/>
    <w:rsid w:val="00353A6C"/>
    <w:rsid w:val="00373B9E"/>
    <w:rsid w:val="003D699B"/>
    <w:rsid w:val="005E7D0A"/>
    <w:rsid w:val="005F2485"/>
    <w:rsid w:val="006D5780"/>
    <w:rsid w:val="00712797"/>
    <w:rsid w:val="0073217A"/>
    <w:rsid w:val="007A159A"/>
    <w:rsid w:val="00A71D6B"/>
    <w:rsid w:val="00C047C4"/>
    <w:rsid w:val="00C05D11"/>
    <w:rsid w:val="00CC5B9A"/>
    <w:rsid w:val="00E442FF"/>
    <w:rsid w:val="00F828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05D11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C05D11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table" w:styleId="a3">
    <w:name w:val="Table Grid"/>
    <w:basedOn w:val="a1"/>
    <w:uiPriority w:val="59"/>
    <w:rsid w:val="00C05D1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7127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12797"/>
    <w:rPr>
      <w:rFonts w:ascii="Tahoma" w:eastAsia="Calibri" w:hAnsi="Tahoma" w:cs="Tahoma"/>
      <w:sz w:val="16"/>
      <w:szCs w:val="16"/>
    </w:rPr>
  </w:style>
  <w:style w:type="paragraph" w:styleId="a6">
    <w:name w:val="header"/>
    <w:basedOn w:val="a"/>
    <w:link w:val="a7"/>
    <w:uiPriority w:val="99"/>
    <w:semiHidden/>
    <w:unhideWhenUsed/>
    <w:rsid w:val="000C583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0C5835"/>
    <w:rPr>
      <w:rFonts w:ascii="Calibri" w:eastAsia="Calibri" w:hAnsi="Calibri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05D11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C05D11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table" w:styleId="a3">
    <w:name w:val="Table Grid"/>
    <w:basedOn w:val="a1"/>
    <w:uiPriority w:val="59"/>
    <w:rsid w:val="00C05D1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7127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12797"/>
    <w:rPr>
      <w:rFonts w:ascii="Tahoma" w:eastAsia="Calibri" w:hAnsi="Tahoma" w:cs="Tahoma"/>
      <w:sz w:val="16"/>
      <w:szCs w:val="16"/>
    </w:rPr>
  </w:style>
  <w:style w:type="paragraph" w:styleId="a6">
    <w:name w:val="header"/>
    <w:basedOn w:val="a"/>
    <w:link w:val="a7"/>
    <w:uiPriority w:val="99"/>
    <w:semiHidden/>
    <w:unhideWhenUsed/>
    <w:rsid w:val="000C583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0C5835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020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209</Words>
  <Characters>1197</Characters>
  <Application>Microsoft Office Word</Application>
  <DocSecurity>4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Вешнякова Елена Ивановна</dc:creator>
  <cp:lastModifiedBy>Любовь Федоровна Фадеева</cp:lastModifiedBy>
  <cp:revision>2</cp:revision>
  <cp:lastPrinted>2024-06-28T04:31:00Z</cp:lastPrinted>
  <dcterms:created xsi:type="dcterms:W3CDTF">2025-12-25T10:04:00Z</dcterms:created>
  <dcterms:modified xsi:type="dcterms:W3CDTF">2025-12-25T10:04:00Z</dcterms:modified>
</cp:coreProperties>
</file>